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E85" w:rsidRDefault="00655E85" w:rsidP="00655E85">
      <w:pPr>
        <w:widowControl w:val="0"/>
        <w:autoSpaceDE w:val="0"/>
        <w:autoSpaceDN w:val="0"/>
        <w:spacing w:after="0" w:line="240" w:lineRule="auto"/>
        <w:ind w:left="82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5E85" w:rsidRDefault="00655E85" w:rsidP="00655E85">
      <w:pPr>
        <w:widowControl w:val="0"/>
        <w:autoSpaceDE w:val="0"/>
        <w:autoSpaceDN w:val="0"/>
        <w:spacing w:after="0" w:line="240" w:lineRule="auto"/>
        <w:ind w:left="82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5E85" w:rsidRDefault="00655E85" w:rsidP="00655E85">
      <w:pPr>
        <w:widowControl w:val="0"/>
        <w:autoSpaceDE w:val="0"/>
        <w:autoSpaceDN w:val="0"/>
        <w:spacing w:after="0" w:line="240" w:lineRule="auto"/>
        <w:ind w:left="82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5E85" w:rsidRDefault="00655E85" w:rsidP="00655E85">
      <w:pPr>
        <w:widowControl w:val="0"/>
        <w:autoSpaceDE w:val="0"/>
        <w:autoSpaceDN w:val="0"/>
        <w:spacing w:after="0" w:line="240" w:lineRule="auto"/>
        <w:ind w:left="82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Государственное бюджетное общеобразовательное учреждение</w:t>
      </w:r>
    </w:p>
    <w:p w:rsidR="00655E85" w:rsidRDefault="00655E85" w:rsidP="00655E85">
      <w:pPr>
        <w:widowControl w:val="0"/>
        <w:autoSpaceDE w:val="0"/>
        <w:autoSpaceDN w:val="0"/>
        <w:spacing w:after="0" w:line="240" w:lineRule="auto"/>
        <w:ind w:left="82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средняя общеобразовательная школа №421</w:t>
      </w:r>
    </w:p>
    <w:p w:rsidR="000845F0" w:rsidRDefault="00655E85" w:rsidP="00655E85">
      <w:pPr>
        <w:widowControl w:val="0"/>
        <w:autoSpaceDE w:val="0"/>
        <w:autoSpaceDN w:val="0"/>
        <w:spacing w:after="0" w:line="240" w:lineRule="auto"/>
        <w:ind w:left="82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Петродворцового района Санкт-Петербурга</w:t>
      </w:r>
    </w:p>
    <w:p w:rsidR="000845F0" w:rsidRDefault="000845F0" w:rsidP="000845F0">
      <w:pPr>
        <w:widowControl w:val="0"/>
        <w:autoSpaceDE w:val="0"/>
        <w:autoSpaceDN w:val="0"/>
        <w:spacing w:after="0" w:line="240" w:lineRule="auto"/>
        <w:ind w:left="82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260C" w:rsidRDefault="0046260C" w:rsidP="000845F0">
      <w:pPr>
        <w:widowControl w:val="0"/>
        <w:autoSpaceDE w:val="0"/>
        <w:autoSpaceDN w:val="0"/>
        <w:spacing w:after="0" w:line="240" w:lineRule="auto"/>
        <w:ind w:left="82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Карта запросов наставляемых</w:t>
      </w:r>
    </w:p>
    <w:p w:rsidR="00D57D34" w:rsidRDefault="00D57D34" w:rsidP="000845F0">
      <w:pPr>
        <w:widowControl w:val="0"/>
        <w:autoSpaceDE w:val="0"/>
        <w:autoSpaceDN w:val="0"/>
        <w:spacing w:after="0" w:line="240" w:lineRule="auto"/>
        <w:ind w:left="82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5E85" w:rsidRDefault="00655E85" w:rsidP="000845F0">
      <w:pPr>
        <w:widowControl w:val="0"/>
        <w:autoSpaceDE w:val="0"/>
        <w:autoSpaceDN w:val="0"/>
        <w:spacing w:after="0" w:line="240" w:lineRule="auto"/>
        <w:ind w:left="82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822" w:type="dxa"/>
        <w:tblLook w:val="04A0" w:firstRow="1" w:lastRow="0" w:firstColumn="1" w:lastColumn="0" w:noHBand="0" w:noVBand="1"/>
      </w:tblPr>
      <w:tblGrid>
        <w:gridCol w:w="1941"/>
        <w:gridCol w:w="3005"/>
        <w:gridCol w:w="3006"/>
        <w:gridCol w:w="3006"/>
        <w:gridCol w:w="3006"/>
      </w:tblGrid>
      <w:tr w:rsidR="00467659" w:rsidRPr="002F02D2" w:rsidTr="00AE4793">
        <w:tc>
          <w:tcPr>
            <w:tcW w:w="1941" w:type="dxa"/>
            <w:vMerge w:val="restart"/>
          </w:tcPr>
          <w:p w:rsidR="00467659" w:rsidRPr="002F02D2" w:rsidRDefault="00C3658B" w:rsidP="00C3658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02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Укажите реализуемую </w:t>
            </w:r>
            <w:r w:rsidR="00467659" w:rsidRPr="002F02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</w:t>
            </w:r>
            <w:r w:rsidRPr="002F02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</w:t>
            </w:r>
            <w:r w:rsidR="00467659" w:rsidRPr="002F02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наставничества</w:t>
            </w:r>
          </w:p>
        </w:tc>
        <w:tc>
          <w:tcPr>
            <w:tcW w:w="12023" w:type="dxa"/>
            <w:gridSpan w:val="4"/>
          </w:tcPr>
          <w:p w:rsidR="00467659" w:rsidRPr="002F02D2" w:rsidRDefault="00C3658B" w:rsidP="000845F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02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Укажите темы запросов в рамках предложенных направлений</w:t>
            </w:r>
          </w:p>
        </w:tc>
      </w:tr>
      <w:tr w:rsidR="00467659" w:rsidRPr="002F02D2" w:rsidTr="00D57D34">
        <w:tc>
          <w:tcPr>
            <w:tcW w:w="1941" w:type="dxa"/>
            <w:vMerge/>
          </w:tcPr>
          <w:p w:rsidR="00467659" w:rsidRPr="002F02D2" w:rsidRDefault="00467659" w:rsidP="000845F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5" w:type="dxa"/>
          </w:tcPr>
          <w:p w:rsidR="00ED52A0" w:rsidRPr="002F02D2" w:rsidRDefault="00467659" w:rsidP="00ED52A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F02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предметные</w:t>
            </w:r>
          </w:p>
        </w:tc>
        <w:tc>
          <w:tcPr>
            <w:tcW w:w="3006" w:type="dxa"/>
          </w:tcPr>
          <w:p w:rsidR="00467659" w:rsidRPr="002F02D2" w:rsidRDefault="00A75097" w:rsidP="000845F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F02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методические</w:t>
            </w:r>
          </w:p>
        </w:tc>
        <w:tc>
          <w:tcPr>
            <w:tcW w:w="3006" w:type="dxa"/>
          </w:tcPr>
          <w:p w:rsidR="00467659" w:rsidRPr="002F02D2" w:rsidRDefault="00A75097" w:rsidP="000845F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F02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психолого-педагогические</w:t>
            </w:r>
          </w:p>
        </w:tc>
        <w:tc>
          <w:tcPr>
            <w:tcW w:w="3006" w:type="dxa"/>
          </w:tcPr>
          <w:p w:rsidR="00467659" w:rsidRPr="002F02D2" w:rsidRDefault="00A75097" w:rsidP="000845F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F02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 области ИКТ</w:t>
            </w:r>
          </w:p>
        </w:tc>
      </w:tr>
      <w:tr w:rsidR="008406A0" w:rsidRPr="002F02D2" w:rsidTr="00D57D34">
        <w:tc>
          <w:tcPr>
            <w:tcW w:w="1941" w:type="dxa"/>
          </w:tcPr>
          <w:p w:rsidR="008406A0" w:rsidRPr="002F02D2" w:rsidRDefault="008406A0" w:rsidP="000845F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2D2">
              <w:rPr>
                <w:rFonts w:ascii="Times New Roman" w:eastAsia="Times New Roman" w:hAnsi="Times New Roman" w:cs="Times New Roman"/>
                <w:sz w:val="24"/>
                <w:szCs w:val="24"/>
              </w:rPr>
              <w:t>«Учитель» - «Учитель»</w:t>
            </w:r>
          </w:p>
        </w:tc>
        <w:tc>
          <w:tcPr>
            <w:tcW w:w="3005" w:type="dxa"/>
          </w:tcPr>
          <w:p w:rsidR="008406A0" w:rsidRPr="002F02D2" w:rsidRDefault="008406A0" w:rsidP="008406A0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2D2">
              <w:rPr>
                <w:rFonts w:ascii="Times New Roman" w:hAnsi="Times New Roman" w:cs="Times New Roman"/>
                <w:sz w:val="24"/>
                <w:szCs w:val="24"/>
              </w:rPr>
              <w:t xml:space="preserve">Оценочные процедуры. </w:t>
            </w:r>
          </w:p>
          <w:p w:rsidR="008406A0" w:rsidRPr="002F02D2" w:rsidRDefault="008406A0" w:rsidP="008406A0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2D2">
              <w:rPr>
                <w:rFonts w:ascii="Times New Roman" w:hAnsi="Times New Roman" w:cs="Times New Roman"/>
                <w:sz w:val="24"/>
                <w:szCs w:val="24"/>
              </w:rPr>
              <w:t>Программно-целевое планирование</w:t>
            </w:r>
          </w:p>
          <w:p w:rsidR="008406A0" w:rsidRPr="002F02D2" w:rsidRDefault="008406A0" w:rsidP="008406A0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2D2">
              <w:rPr>
                <w:rFonts w:ascii="Times New Roman" w:hAnsi="Times New Roman" w:cs="Times New Roman"/>
                <w:sz w:val="24"/>
                <w:szCs w:val="24"/>
              </w:rPr>
              <w:t>Подготовка  для обучающихся заданий различной степени трудности</w:t>
            </w:r>
          </w:p>
          <w:p w:rsidR="002F02D2" w:rsidRPr="002F02D2" w:rsidRDefault="002F02D2" w:rsidP="002F02D2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2D2">
              <w:rPr>
                <w:rFonts w:ascii="Times New Roman" w:hAnsi="Times New Roman" w:cs="Times New Roman"/>
                <w:sz w:val="24"/>
                <w:szCs w:val="24"/>
              </w:rPr>
              <w:t>Оценочные процедуры. Формы и методы контроля</w:t>
            </w:r>
            <w:r w:rsidRPr="002F02D2">
              <w:rPr>
                <w:rFonts w:ascii="Times New Roman" w:hAnsi="Times New Roman" w:cs="Times New Roman"/>
                <w:sz w:val="24"/>
                <w:szCs w:val="24"/>
              </w:rPr>
              <w:br/>
              <w:t>результатов учащихся.</w:t>
            </w:r>
          </w:p>
          <w:p w:rsidR="002F02D2" w:rsidRPr="002F02D2" w:rsidRDefault="002F02D2" w:rsidP="002F02D2">
            <w:pPr>
              <w:pStyle w:val="a4"/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8406A0" w:rsidRPr="002F02D2" w:rsidRDefault="008406A0" w:rsidP="008406A0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2D2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педагогических технологий в урочной и внеурочной деятельности. </w:t>
            </w:r>
          </w:p>
          <w:p w:rsidR="008406A0" w:rsidRPr="002F02D2" w:rsidRDefault="008406A0" w:rsidP="008406A0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2D2">
              <w:rPr>
                <w:rFonts w:ascii="Times New Roman" w:hAnsi="Times New Roman" w:cs="Times New Roman"/>
                <w:sz w:val="24"/>
                <w:szCs w:val="24"/>
              </w:rPr>
              <w:t>Выбор соответствующих методов  и методических приемов  для реализации целей урока.</w:t>
            </w:r>
          </w:p>
          <w:p w:rsidR="002F02D2" w:rsidRPr="002F02D2" w:rsidRDefault="002F02D2" w:rsidP="008406A0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2D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сотрудничество между обучающимися</w:t>
            </w:r>
          </w:p>
          <w:p w:rsidR="002F02D2" w:rsidRPr="002F02D2" w:rsidRDefault="002F02D2" w:rsidP="008406A0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2D2">
              <w:rPr>
                <w:rFonts w:ascii="Times New Roman" w:hAnsi="Times New Roman" w:cs="Times New Roman"/>
                <w:sz w:val="24"/>
                <w:szCs w:val="24"/>
              </w:rPr>
              <w:t>Мотивация обучающихся</w:t>
            </w:r>
          </w:p>
        </w:tc>
        <w:tc>
          <w:tcPr>
            <w:tcW w:w="3006" w:type="dxa"/>
          </w:tcPr>
          <w:p w:rsidR="008406A0" w:rsidRPr="002F02D2" w:rsidRDefault="008406A0" w:rsidP="00CC69F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2D2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Адаптация на новом раб</w:t>
            </w:r>
            <w:bookmarkStart w:id="0" w:name="_GoBack"/>
            <w:bookmarkEnd w:id="0"/>
            <w:r w:rsidRPr="002F02D2">
              <w:rPr>
                <w:rFonts w:ascii="Times New Roman" w:eastAsia="Times New Roman" w:hAnsi="Times New Roman" w:cs="Times New Roman"/>
                <w:sz w:val="24"/>
                <w:szCs w:val="24"/>
              </w:rPr>
              <w:t>очем месте</w:t>
            </w:r>
          </w:p>
        </w:tc>
        <w:tc>
          <w:tcPr>
            <w:tcW w:w="3006" w:type="dxa"/>
          </w:tcPr>
          <w:p w:rsidR="008406A0" w:rsidRPr="002F02D2" w:rsidRDefault="002F02D2" w:rsidP="002F02D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2D2">
              <w:rPr>
                <w:rFonts w:ascii="Times New Roman" w:hAnsi="Times New Roman" w:cs="Times New Roman"/>
                <w:sz w:val="24"/>
                <w:szCs w:val="24"/>
              </w:rPr>
              <w:t>Применение информационных и цифровых  ресурсов в образовательной деятельности</w:t>
            </w:r>
          </w:p>
        </w:tc>
      </w:tr>
    </w:tbl>
    <w:p w:rsidR="0046260C" w:rsidRDefault="0046260C" w:rsidP="000845F0">
      <w:pPr>
        <w:widowControl w:val="0"/>
        <w:autoSpaceDE w:val="0"/>
        <w:autoSpaceDN w:val="0"/>
        <w:spacing w:after="0" w:line="240" w:lineRule="auto"/>
        <w:ind w:left="82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46260C" w:rsidSect="000845F0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19F4"/>
    <w:multiLevelType w:val="hybridMultilevel"/>
    <w:tmpl w:val="894A5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7A8E"/>
    <w:rsid w:val="00022882"/>
    <w:rsid w:val="000845F0"/>
    <w:rsid w:val="000A3FA8"/>
    <w:rsid w:val="00127F03"/>
    <w:rsid w:val="00246FE9"/>
    <w:rsid w:val="002F02D2"/>
    <w:rsid w:val="0046260C"/>
    <w:rsid w:val="00467659"/>
    <w:rsid w:val="00655E85"/>
    <w:rsid w:val="008406A0"/>
    <w:rsid w:val="00A60741"/>
    <w:rsid w:val="00A75097"/>
    <w:rsid w:val="00AE4793"/>
    <w:rsid w:val="00B97F19"/>
    <w:rsid w:val="00C3658B"/>
    <w:rsid w:val="00D57D34"/>
    <w:rsid w:val="00E67A8E"/>
    <w:rsid w:val="00ED52A0"/>
    <w:rsid w:val="00F1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4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06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4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Широкова</cp:lastModifiedBy>
  <cp:revision>8</cp:revision>
  <dcterms:created xsi:type="dcterms:W3CDTF">2022-02-15T12:31:00Z</dcterms:created>
  <dcterms:modified xsi:type="dcterms:W3CDTF">2022-02-17T12:23:00Z</dcterms:modified>
</cp:coreProperties>
</file>